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D1824" w14:textId="77777777" w:rsidR="00145CC5" w:rsidRPr="00600B5A" w:rsidRDefault="00145CC5" w:rsidP="00145CC5">
      <w:pPr>
        <w:jc w:val="center"/>
      </w:pPr>
      <w:r w:rsidRPr="00600B5A">
        <w:t>Central Oregon Intergroup</w:t>
      </w:r>
    </w:p>
    <w:p w14:paraId="74EF4FB3" w14:textId="79E3BE91" w:rsidR="00145CC5" w:rsidRPr="00600B5A" w:rsidRDefault="00145CC5" w:rsidP="00145CC5">
      <w:pPr>
        <w:jc w:val="center"/>
      </w:pPr>
      <w:r w:rsidRPr="00600B5A">
        <w:t>Advisory Board Meeting Minutes</w:t>
      </w:r>
    </w:p>
    <w:p w14:paraId="6CA4F6AA" w14:textId="389AF3B0" w:rsidR="00145CC5" w:rsidRPr="00600B5A" w:rsidRDefault="00145CC5" w:rsidP="00145CC5">
      <w:pPr>
        <w:jc w:val="center"/>
      </w:pPr>
      <w:r w:rsidRPr="00600B5A">
        <w:t>February 27, 2022</w:t>
      </w:r>
    </w:p>
    <w:p w14:paraId="68E2155F" w14:textId="1C13519B" w:rsidR="00145CC5" w:rsidRPr="00600B5A" w:rsidRDefault="00145CC5" w:rsidP="00145CC5">
      <w:pPr>
        <w:jc w:val="center"/>
      </w:pPr>
    </w:p>
    <w:p w14:paraId="2C2E74A3" w14:textId="6BF193C7" w:rsidR="00145CC5" w:rsidRPr="00600B5A" w:rsidRDefault="00145CC5" w:rsidP="00145CC5">
      <w:r w:rsidRPr="00600B5A">
        <w:t>Opened Meeting with Serenity Prayer at 4:</w:t>
      </w:r>
      <w:r w:rsidR="00043D5B" w:rsidRPr="00600B5A">
        <w:t>5</w:t>
      </w:r>
      <w:r w:rsidRPr="00600B5A">
        <w:t>6 pm</w:t>
      </w:r>
    </w:p>
    <w:p w14:paraId="33A3BFF7" w14:textId="2C082FC9" w:rsidR="00145CC5" w:rsidRPr="00600B5A" w:rsidRDefault="00145CC5" w:rsidP="00145CC5"/>
    <w:p w14:paraId="511E0FAE" w14:textId="28D075D9" w:rsidR="00145CC5" w:rsidRPr="00600B5A" w:rsidRDefault="00145CC5" w:rsidP="00145CC5">
      <w:r w:rsidRPr="00600B5A">
        <w:t>Attendance:</w:t>
      </w:r>
    </w:p>
    <w:p w14:paraId="3D3D0FF3" w14:textId="77777777" w:rsidR="004C2A54" w:rsidRPr="00600B5A" w:rsidRDefault="00145CC5" w:rsidP="00145CC5">
      <w:r w:rsidRPr="00600B5A">
        <w:t xml:space="preserve">Frank W., </w:t>
      </w:r>
      <w:r w:rsidR="004C2A54" w:rsidRPr="00600B5A">
        <w:t>Joan C., Amy P., Becky G., Mark L., Michael H.</w:t>
      </w:r>
    </w:p>
    <w:p w14:paraId="2291F3EC" w14:textId="77777777" w:rsidR="004C2A54" w:rsidRPr="00600B5A" w:rsidRDefault="004C2A54" w:rsidP="00145CC5"/>
    <w:p w14:paraId="1ECC75D3" w14:textId="77777777" w:rsidR="004C2A54" w:rsidRPr="00600B5A" w:rsidRDefault="004C2A54" w:rsidP="00145CC5">
      <w:r w:rsidRPr="00600B5A">
        <w:t>Quorum? Yes (4)</w:t>
      </w:r>
    </w:p>
    <w:p w14:paraId="7BFB16BE" w14:textId="77777777" w:rsidR="004C2A54" w:rsidRPr="00600B5A" w:rsidRDefault="004C2A54" w:rsidP="00145CC5"/>
    <w:p w14:paraId="15BCE821" w14:textId="77777777" w:rsidR="004C2A54" w:rsidRPr="00600B5A" w:rsidRDefault="004C2A54" w:rsidP="00145CC5">
      <w:r w:rsidRPr="00600B5A">
        <w:t xml:space="preserve">Secretary’s Minutes: </w:t>
      </w:r>
    </w:p>
    <w:p w14:paraId="2AC85090" w14:textId="18A695FF" w:rsidR="00356B56" w:rsidRPr="00600B5A" w:rsidRDefault="00356B56" w:rsidP="00145CC5">
      <w:r w:rsidRPr="00600B5A">
        <w:t>Respectfully Submitted by Amy Porter, Recording Secreta</w:t>
      </w:r>
      <w:r w:rsidR="00043D5B" w:rsidRPr="00600B5A">
        <w:t>r</w:t>
      </w:r>
      <w:r w:rsidRPr="00600B5A">
        <w:t>y</w:t>
      </w:r>
    </w:p>
    <w:p w14:paraId="3BF1FED8" w14:textId="77777777" w:rsidR="00356B56" w:rsidRPr="00600B5A" w:rsidRDefault="00356B56" w:rsidP="00145CC5"/>
    <w:p w14:paraId="0D669730" w14:textId="77777777" w:rsidR="00356B56" w:rsidRPr="00600B5A" w:rsidRDefault="00356B56" w:rsidP="00145CC5">
      <w:r w:rsidRPr="00600B5A">
        <w:t>Amendments to Minutes? No</w:t>
      </w:r>
    </w:p>
    <w:p w14:paraId="5CBAC010" w14:textId="77777777" w:rsidR="00356B56" w:rsidRPr="00600B5A" w:rsidRDefault="00356B56" w:rsidP="00145CC5">
      <w:r w:rsidRPr="00600B5A">
        <w:t>Motion to Approve – Seconded – Minutes Approved</w:t>
      </w:r>
    </w:p>
    <w:p w14:paraId="210B9F9C" w14:textId="77777777" w:rsidR="00356B56" w:rsidRPr="00600B5A" w:rsidRDefault="00356B56" w:rsidP="00145CC5"/>
    <w:p w14:paraId="49698769" w14:textId="77777777" w:rsidR="00356B56" w:rsidRPr="00600B5A" w:rsidRDefault="00356B56" w:rsidP="00145CC5">
      <w:r w:rsidRPr="00600B5A">
        <w:t xml:space="preserve">Treasurer’s Report: </w:t>
      </w:r>
    </w:p>
    <w:p w14:paraId="7E09B8E3" w14:textId="58D39E37" w:rsidR="00356B56" w:rsidRPr="00600B5A" w:rsidRDefault="00356B56" w:rsidP="00145CC5">
      <w:r w:rsidRPr="00600B5A">
        <w:t>Erin B. ill, will attend next month</w:t>
      </w:r>
    </w:p>
    <w:p w14:paraId="5FEAA243" w14:textId="77777777" w:rsidR="00356B56" w:rsidRPr="00600B5A" w:rsidRDefault="00356B56" w:rsidP="00145CC5"/>
    <w:p w14:paraId="7EF3BCDB" w14:textId="77777777" w:rsidR="00356B56" w:rsidRPr="00600B5A" w:rsidRDefault="00356B56" w:rsidP="00145CC5">
      <w:r w:rsidRPr="00600B5A">
        <w:t xml:space="preserve">Central Office Report: </w:t>
      </w:r>
    </w:p>
    <w:p w14:paraId="07046DCB" w14:textId="77777777" w:rsidR="00356B56" w:rsidRPr="00600B5A" w:rsidRDefault="00356B56" w:rsidP="00145CC5">
      <w:r w:rsidRPr="00600B5A">
        <w:t xml:space="preserve">New hours working well, have been working on computer/printer challenges, </w:t>
      </w:r>
      <w:proofErr w:type="gramStart"/>
      <w:r w:rsidRPr="00600B5A">
        <w:t>Scott</w:t>
      </w:r>
      <w:proofErr w:type="gramEnd"/>
      <w:r w:rsidRPr="00600B5A">
        <w:t xml:space="preserve"> and Cody very helpful</w:t>
      </w:r>
    </w:p>
    <w:p w14:paraId="4C5A46A8" w14:textId="77777777" w:rsidR="0034604E" w:rsidRPr="00600B5A" w:rsidRDefault="00356B56" w:rsidP="00145CC5">
      <w:r w:rsidRPr="00600B5A">
        <w:t xml:space="preserve">Office Income </w:t>
      </w:r>
      <w:r w:rsidR="0034604E" w:rsidRPr="00600B5A">
        <w:t>$6223, Expenses $5984, Profit $229</w:t>
      </w:r>
    </w:p>
    <w:p w14:paraId="6D4F3941" w14:textId="77777777" w:rsidR="0034604E" w:rsidRPr="00600B5A" w:rsidRDefault="0034604E" w:rsidP="00145CC5"/>
    <w:p w14:paraId="6D28D453" w14:textId="77777777" w:rsidR="0034604E" w:rsidRPr="00600B5A" w:rsidRDefault="0034604E" w:rsidP="00145CC5">
      <w:r w:rsidRPr="00600B5A">
        <w:t>Old Business:</w:t>
      </w:r>
    </w:p>
    <w:p w14:paraId="0AE7C041" w14:textId="67A266D8" w:rsidR="0034604E" w:rsidRPr="00600B5A" w:rsidRDefault="0034604E" w:rsidP="00145CC5">
      <w:r w:rsidRPr="00600B5A">
        <w:t xml:space="preserve">Emails for Officers? Erin’s email is: </w:t>
      </w:r>
      <w:hyperlink r:id="rId4" w:history="1">
        <w:r w:rsidRPr="00600B5A">
          <w:rPr>
            <w:rStyle w:val="Hyperlink"/>
          </w:rPr>
          <w:t>erin@patiencellc.com</w:t>
        </w:r>
      </w:hyperlink>
    </w:p>
    <w:p w14:paraId="5C506A1F" w14:textId="77777777" w:rsidR="009447E5" w:rsidRPr="00600B5A" w:rsidRDefault="009447E5" w:rsidP="00145CC5"/>
    <w:p w14:paraId="4B28C149" w14:textId="77777777" w:rsidR="00123255" w:rsidRPr="00600B5A" w:rsidRDefault="0034604E" w:rsidP="00145CC5">
      <w:r w:rsidRPr="00600B5A">
        <w:t>Budget discussion tabled until next month when Erin returns</w:t>
      </w:r>
    </w:p>
    <w:p w14:paraId="5BFB3B9A" w14:textId="77777777" w:rsidR="00043D5B" w:rsidRPr="00600B5A" w:rsidRDefault="00043D5B" w:rsidP="00145CC5"/>
    <w:p w14:paraId="04FCB3C6" w14:textId="77777777" w:rsidR="00043D5B" w:rsidRPr="00600B5A" w:rsidRDefault="00123255" w:rsidP="00145CC5">
      <w:r w:rsidRPr="00600B5A">
        <w:t xml:space="preserve">Will we recommend Hybrid Meetings in April or March? </w:t>
      </w:r>
    </w:p>
    <w:p w14:paraId="056B2DF4" w14:textId="77777777" w:rsidR="00043D5B" w:rsidRPr="00600B5A" w:rsidRDefault="00123255" w:rsidP="00145CC5">
      <w:r w:rsidRPr="00600B5A">
        <w:t>Will we follow State Guidelines? Mark L. asked about how to transmit Meeting Minutes and Committee Reports during Hybrid Meetings – suggested emailing as we have, and bringing 3 or so copies of Minutes from previous meeting (not including Chair reports)</w:t>
      </w:r>
      <w:r w:rsidR="00043D5B" w:rsidRPr="00600B5A">
        <w:t xml:space="preserve"> to be distributed/read by those in-person</w:t>
      </w:r>
    </w:p>
    <w:p w14:paraId="41403021" w14:textId="77777777" w:rsidR="00043D5B" w:rsidRPr="00600B5A" w:rsidRDefault="00043D5B" w:rsidP="00145CC5"/>
    <w:p w14:paraId="2DDFF094" w14:textId="77777777" w:rsidR="00043D5B" w:rsidRPr="00600B5A" w:rsidRDefault="00043D5B" w:rsidP="00145CC5">
      <w:r w:rsidRPr="00600B5A">
        <w:t>New Business:</w:t>
      </w:r>
    </w:p>
    <w:p w14:paraId="18C9C5B3" w14:textId="77777777" w:rsidR="00043D5B" w:rsidRPr="00600B5A" w:rsidRDefault="00043D5B" w:rsidP="00145CC5">
      <w:r w:rsidRPr="00600B5A">
        <w:t>Vice-Chair Position remains unfilled</w:t>
      </w:r>
    </w:p>
    <w:p w14:paraId="008F3CAF" w14:textId="316B2D2F" w:rsidR="00043D5B" w:rsidRPr="00600B5A" w:rsidRDefault="00043D5B" w:rsidP="00145CC5">
      <w:r w:rsidRPr="00600B5A">
        <w:t>Frank attended GSR Meeting as Vice-Chair substitute</w:t>
      </w:r>
    </w:p>
    <w:p w14:paraId="640A4DFA" w14:textId="77777777" w:rsidR="00043D5B" w:rsidRPr="00600B5A" w:rsidRDefault="00043D5B" w:rsidP="00145CC5"/>
    <w:p w14:paraId="516933BA" w14:textId="77777777" w:rsidR="00043D5B" w:rsidRPr="00600B5A" w:rsidRDefault="00043D5B" w:rsidP="00145CC5">
      <w:r w:rsidRPr="00600B5A">
        <w:t>Meeting Closed with Responsibility Statement</w:t>
      </w:r>
    </w:p>
    <w:p w14:paraId="2B8EC06D" w14:textId="77777777" w:rsidR="00043D5B" w:rsidRPr="00600B5A" w:rsidRDefault="00043D5B" w:rsidP="00145CC5">
      <w:r w:rsidRPr="00600B5A">
        <w:t>Motion to Adjourn at 5:22 pm</w:t>
      </w:r>
    </w:p>
    <w:p w14:paraId="1C677CD3" w14:textId="77777777" w:rsidR="00043D5B" w:rsidRPr="00600B5A" w:rsidRDefault="00043D5B" w:rsidP="00145CC5"/>
    <w:p w14:paraId="6045DEC5" w14:textId="28185B4D" w:rsidR="00145CC5" w:rsidRPr="00145CC5" w:rsidRDefault="00043D5B" w:rsidP="00145CC5">
      <w:pPr>
        <w:rPr>
          <w:sz w:val="32"/>
          <w:szCs w:val="32"/>
        </w:rPr>
      </w:pPr>
      <w:r w:rsidRPr="00600B5A">
        <w:t>Next Meeting Scheduled for March 27</w:t>
      </w:r>
      <w:r w:rsidRPr="00600B5A">
        <w:rPr>
          <w:vertAlign w:val="superscript"/>
        </w:rPr>
        <w:t>th</w:t>
      </w:r>
      <w:r w:rsidRPr="00600B5A">
        <w:t xml:space="preserve">, </w:t>
      </w:r>
      <w:proofErr w:type="gramStart"/>
      <w:r w:rsidRPr="00600B5A">
        <w:t>2022</w:t>
      </w:r>
      <w:proofErr w:type="gramEnd"/>
      <w:r w:rsidRPr="00600B5A">
        <w:t xml:space="preserve"> at 4:45 pm</w:t>
      </w:r>
      <w:r w:rsidR="00123255" w:rsidRPr="00600B5A">
        <w:t xml:space="preserve"> </w:t>
      </w:r>
      <w:r w:rsidR="0034604E" w:rsidRPr="00600B5A">
        <w:t xml:space="preserve"> </w:t>
      </w:r>
      <w:r w:rsidR="004C2A54" w:rsidRPr="00600B5A">
        <w:t xml:space="preserve"> </w:t>
      </w:r>
    </w:p>
    <w:sectPr w:rsidR="00145CC5" w:rsidRPr="00145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C5"/>
    <w:rsid w:val="00043D5B"/>
    <w:rsid w:val="00123255"/>
    <w:rsid w:val="00145CC5"/>
    <w:rsid w:val="0034604E"/>
    <w:rsid w:val="00356B56"/>
    <w:rsid w:val="004603D9"/>
    <w:rsid w:val="004C2A54"/>
    <w:rsid w:val="00600B5A"/>
    <w:rsid w:val="009447E5"/>
    <w:rsid w:val="00E5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2FC75"/>
  <w15:chartTrackingRefBased/>
  <w15:docId w15:val="{888719A9-04C4-8348-A786-98B6583C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0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in@patiencell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Joan Crosby</cp:lastModifiedBy>
  <cp:revision>2</cp:revision>
  <cp:lastPrinted>2022-03-28T20:37:00Z</cp:lastPrinted>
  <dcterms:created xsi:type="dcterms:W3CDTF">2022-03-28T20:38:00Z</dcterms:created>
  <dcterms:modified xsi:type="dcterms:W3CDTF">2022-03-28T20:38:00Z</dcterms:modified>
</cp:coreProperties>
</file>