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6AE12" w14:textId="77777777" w:rsidR="00730FD7" w:rsidRDefault="00D668A1" w:rsidP="00D668A1">
      <w:pPr>
        <w:jc w:val="center"/>
        <w:rPr>
          <w:rFonts w:ascii="Times New Roman" w:hAnsi="Times New Roman" w:cs="Times New Roman"/>
          <w:b/>
          <w:color w:val="000000" w:themeColor="text1"/>
          <w:sz w:val="32"/>
          <w:szCs w:val="32"/>
        </w:rPr>
      </w:pPr>
      <w:r w:rsidRPr="00D668A1">
        <w:rPr>
          <w:rFonts w:ascii="Times New Roman" w:hAnsi="Times New Roman" w:cs="Times New Roman"/>
          <w:b/>
          <w:color w:val="000000" w:themeColor="text1"/>
          <w:sz w:val="32"/>
          <w:szCs w:val="32"/>
        </w:rPr>
        <w:t xml:space="preserve">Central Oregon Intergroup </w:t>
      </w:r>
      <w:r w:rsidR="00730FD7">
        <w:rPr>
          <w:rFonts w:ascii="Times New Roman" w:hAnsi="Times New Roman" w:cs="Times New Roman"/>
          <w:b/>
          <w:color w:val="000000" w:themeColor="text1"/>
          <w:sz w:val="32"/>
          <w:szCs w:val="32"/>
        </w:rPr>
        <w:t xml:space="preserve">Events Task Force </w:t>
      </w:r>
    </w:p>
    <w:p w14:paraId="44FE49BC" w14:textId="1080B38C" w:rsidR="00D668A1" w:rsidRPr="00D668A1" w:rsidRDefault="00D668A1" w:rsidP="00D668A1">
      <w:pPr>
        <w:jc w:val="center"/>
        <w:rPr>
          <w:rFonts w:ascii="Times New Roman" w:hAnsi="Times New Roman" w:cs="Times New Roman"/>
          <w:b/>
          <w:color w:val="000000" w:themeColor="text1"/>
          <w:sz w:val="32"/>
          <w:szCs w:val="32"/>
        </w:rPr>
      </w:pPr>
      <w:r w:rsidRPr="00D668A1">
        <w:rPr>
          <w:rFonts w:ascii="Times New Roman" w:hAnsi="Times New Roman" w:cs="Times New Roman"/>
          <w:b/>
          <w:color w:val="000000" w:themeColor="text1"/>
          <w:sz w:val="32"/>
          <w:szCs w:val="32"/>
        </w:rPr>
        <w:t>Meeting Minutes</w:t>
      </w:r>
    </w:p>
    <w:p w14:paraId="6A5F9420" w14:textId="68238538" w:rsidR="00D668A1" w:rsidRDefault="008E6D28" w:rsidP="006D2DB2">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March 21</w:t>
      </w:r>
      <w:r w:rsidR="00AF5E82">
        <w:rPr>
          <w:rFonts w:ascii="Times New Roman" w:hAnsi="Times New Roman" w:cs="Times New Roman"/>
          <w:color w:val="000000" w:themeColor="text1"/>
          <w:sz w:val="28"/>
          <w:szCs w:val="28"/>
        </w:rPr>
        <w:t>, 2017</w:t>
      </w:r>
    </w:p>
    <w:p w14:paraId="6FC27FDD" w14:textId="6B8482A1" w:rsidR="00D668A1" w:rsidRPr="00C47264" w:rsidRDefault="00D668A1" w:rsidP="00D668A1">
      <w:pPr>
        <w:rPr>
          <w:rFonts w:ascii="Times New Roman" w:hAnsi="Times New Roman" w:cs="Times New Roman"/>
          <w:color w:val="000000" w:themeColor="text1"/>
          <w:sz w:val="28"/>
          <w:szCs w:val="28"/>
        </w:rPr>
      </w:pPr>
      <w:r w:rsidRPr="00D668A1">
        <w:rPr>
          <w:rFonts w:ascii="Times New Roman" w:hAnsi="Times New Roman" w:cs="Times New Roman"/>
          <w:b/>
          <w:color w:val="000000" w:themeColor="text1"/>
          <w:sz w:val="28"/>
          <w:szCs w:val="28"/>
        </w:rPr>
        <w:t>Opening:</w:t>
      </w:r>
      <w:r>
        <w:rPr>
          <w:rFonts w:ascii="Times New Roman" w:hAnsi="Times New Roman" w:cs="Times New Roman"/>
          <w:color w:val="000000" w:themeColor="text1"/>
          <w:sz w:val="24"/>
          <w:szCs w:val="24"/>
        </w:rPr>
        <w:t xml:space="preserve">  </w:t>
      </w:r>
      <w:r w:rsidRPr="00C47264">
        <w:rPr>
          <w:rFonts w:ascii="Times New Roman" w:hAnsi="Times New Roman" w:cs="Times New Roman"/>
          <w:color w:val="000000" w:themeColor="text1"/>
          <w:sz w:val="28"/>
          <w:szCs w:val="28"/>
        </w:rPr>
        <w:t>The me</w:t>
      </w:r>
      <w:r w:rsidR="00746910" w:rsidRPr="00C47264">
        <w:rPr>
          <w:rFonts w:ascii="Times New Roman" w:hAnsi="Times New Roman" w:cs="Times New Roman"/>
          <w:color w:val="000000" w:themeColor="text1"/>
          <w:sz w:val="28"/>
          <w:szCs w:val="28"/>
        </w:rPr>
        <w:t>eting was called to order at 7:0</w:t>
      </w:r>
      <w:r w:rsidR="008E6D28">
        <w:rPr>
          <w:rFonts w:ascii="Times New Roman" w:hAnsi="Times New Roman" w:cs="Times New Roman"/>
          <w:color w:val="000000" w:themeColor="text1"/>
          <w:sz w:val="28"/>
          <w:szCs w:val="28"/>
        </w:rPr>
        <w:t xml:space="preserve">0pm </w:t>
      </w:r>
      <w:r w:rsidRPr="00C47264">
        <w:rPr>
          <w:rFonts w:ascii="Times New Roman" w:hAnsi="Times New Roman" w:cs="Times New Roman"/>
          <w:color w:val="000000" w:themeColor="text1"/>
          <w:sz w:val="28"/>
          <w:szCs w:val="28"/>
        </w:rPr>
        <w:t>by the chairperson and opened with the Serenity Prayer.</w:t>
      </w:r>
    </w:p>
    <w:p w14:paraId="13B0453D" w14:textId="5F0D4544" w:rsidR="00D668A1" w:rsidRDefault="00D668A1" w:rsidP="00D668A1">
      <w:pPr>
        <w:rPr>
          <w:rFonts w:ascii="Times New Roman" w:hAnsi="Times New Roman" w:cs="Times New Roman"/>
          <w:color w:val="000000" w:themeColor="text1"/>
          <w:sz w:val="28"/>
          <w:szCs w:val="28"/>
        </w:rPr>
      </w:pPr>
      <w:r w:rsidRPr="00D668A1">
        <w:rPr>
          <w:rFonts w:ascii="Times New Roman" w:hAnsi="Times New Roman" w:cs="Times New Roman"/>
          <w:b/>
          <w:color w:val="000000" w:themeColor="text1"/>
          <w:sz w:val="28"/>
          <w:szCs w:val="28"/>
        </w:rPr>
        <w:t>Attendance:</w:t>
      </w:r>
      <w:r w:rsidR="009704BD">
        <w:rPr>
          <w:rFonts w:ascii="Times New Roman" w:hAnsi="Times New Roman" w:cs="Times New Roman"/>
          <w:color w:val="000000" w:themeColor="text1"/>
          <w:sz w:val="24"/>
          <w:szCs w:val="24"/>
        </w:rPr>
        <w:t xml:space="preserve"> </w:t>
      </w:r>
      <w:r w:rsidR="008E6D28">
        <w:rPr>
          <w:rFonts w:ascii="Times New Roman" w:hAnsi="Times New Roman" w:cs="Times New Roman"/>
          <w:color w:val="000000" w:themeColor="text1"/>
          <w:sz w:val="28"/>
          <w:szCs w:val="28"/>
        </w:rPr>
        <w:t>Brian, Tabitha, Jim</w:t>
      </w:r>
      <w:r w:rsidR="00AF5E82">
        <w:rPr>
          <w:rFonts w:ascii="Times New Roman" w:hAnsi="Times New Roman" w:cs="Times New Roman"/>
          <w:color w:val="000000" w:themeColor="text1"/>
          <w:sz w:val="28"/>
          <w:szCs w:val="28"/>
        </w:rPr>
        <w:t xml:space="preserve">, Reed, </w:t>
      </w:r>
      <w:r w:rsidR="008E6D28">
        <w:rPr>
          <w:rFonts w:ascii="Times New Roman" w:hAnsi="Times New Roman" w:cs="Times New Roman"/>
          <w:color w:val="000000" w:themeColor="text1"/>
          <w:sz w:val="28"/>
          <w:szCs w:val="28"/>
        </w:rPr>
        <w:t>John, and Clay</w:t>
      </w:r>
    </w:p>
    <w:p w14:paraId="6568FC3B" w14:textId="77777777" w:rsidR="00730FD7" w:rsidRPr="00C47264" w:rsidRDefault="00730FD7" w:rsidP="00D668A1">
      <w:pPr>
        <w:rPr>
          <w:rFonts w:ascii="Times New Roman" w:hAnsi="Times New Roman" w:cs="Times New Roman"/>
          <w:color w:val="000000" w:themeColor="text1"/>
          <w:sz w:val="28"/>
          <w:szCs w:val="28"/>
        </w:rPr>
      </w:pPr>
    </w:p>
    <w:p w14:paraId="66EC6AB5" w14:textId="77777777" w:rsidR="008E6D28" w:rsidRDefault="001D29B2" w:rsidP="00A433E6">
      <w:pPr>
        <w:rPr>
          <w:rFonts w:ascii="Times New Roman" w:hAnsi="Times New Roman" w:cs="Times New Roman"/>
          <w:b/>
          <w:color w:val="000000" w:themeColor="text1"/>
          <w:sz w:val="28"/>
          <w:szCs w:val="28"/>
        </w:rPr>
      </w:pPr>
      <w:r w:rsidRPr="001D29B2">
        <w:rPr>
          <w:rFonts w:ascii="Times New Roman" w:hAnsi="Times New Roman" w:cs="Times New Roman"/>
          <w:b/>
          <w:color w:val="000000" w:themeColor="text1"/>
          <w:sz w:val="28"/>
          <w:szCs w:val="28"/>
        </w:rPr>
        <w:t>Old Business</w:t>
      </w:r>
      <w:r>
        <w:rPr>
          <w:rFonts w:ascii="Times New Roman" w:hAnsi="Times New Roman" w:cs="Times New Roman"/>
          <w:b/>
          <w:color w:val="000000" w:themeColor="text1"/>
          <w:sz w:val="28"/>
          <w:szCs w:val="28"/>
        </w:rPr>
        <w:t xml:space="preserve">: </w:t>
      </w:r>
    </w:p>
    <w:p w14:paraId="13B76D05" w14:textId="63B23BB1" w:rsidR="00A433E6" w:rsidRDefault="008E6D28" w:rsidP="0024640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Corn</w:t>
      </w:r>
      <w:r w:rsidR="009958C8">
        <w:rPr>
          <w:rFonts w:ascii="Times New Roman" w:hAnsi="Times New Roman" w:cs="Times New Roman"/>
          <w:color w:val="000000" w:themeColor="text1"/>
          <w:sz w:val="28"/>
          <w:szCs w:val="28"/>
        </w:rPr>
        <w:t>ed</w:t>
      </w:r>
      <w:r>
        <w:rPr>
          <w:rFonts w:ascii="Times New Roman" w:hAnsi="Times New Roman" w:cs="Times New Roman"/>
          <w:color w:val="000000" w:themeColor="text1"/>
          <w:sz w:val="28"/>
          <w:szCs w:val="28"/>
        </w:rPr>
        <w:t xml:space="preserve"> Beef and Cabbage event was a profit financially.</w:t>
      </w:r>
      <w:r w:rsidR="009958C8">
        <w:rPr>
          <w:rFonts w:ascii="Times New Roman" w:hAnsi="Times New Roman" w:cs="Times New Roman"/>
          <w:color w:val="000000" w:themeColor="text1"/>
          <w:sz w:val="28"/>
          <w:szCs w:val="28"/>
        </w:rPr>
        <w:t xml:space="preserve"> 86 tickets were sold in advance. </w:t>
      </w:r>
      <w:r>
        <w:rPr>
          <w:rFonts w:ascii="Times New Roman" w:hAnsi="Times New Roman" w:cs="Times New Roman"/>
          <w:color w:val="000000" w:themeColor="text1"/>
          <w:sz w:val="28"/>
          <w:szCs w:val="28"/>
        </w:rPr>
        <w:t xml:space="preserve"> However, the corned beef ran out before everyone was served. Some people who had purchased tickets in advance did not get a meal. The servers were giving large portions for the first several people in line and then realized it would run out, so started giving</w:t>
      </w:r>
      <w:r w:rsidR="009958C8">
        <w:rPr>
          <w:rFonts w:ascii="Times New Roman" w:hAnsi="Times New Roman" w:cs="Times New Roman"/>
          <w:color w:val="000000" w:themeColor="text1"/>
          <w:sz w:val="28"/>
          <w:szCs w:val="28"/>
        </w:rPr>
        <w:t xml:space="preserve"> smaller portions. We discussed some things that would be useful for next year: </w:t>
      </w:r>
    </w:p>
    <w:p w14:paraId="2A8FC016" w14:textId="0E5C66D5" w:rsidR="009958C8" w:rsidRDefault="009958C8" w:rsidP="008E6D28">
      <w:pPr>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Could use 6 burners, there were only 5 this year. </w:t>
      </w:r>
    </w:p>
    <w:p w14:paraId="1E968B8A" w14:textId="02AA8B64" w:rsidR="009958C8" w:rsidRDefault="009958C8" w:rsidP="008E6D28">
      <w:pPr>
        <w:ind w:firstLine="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Could use at least 100 pounds of corned beef and more carrots.</w:t>
      </w:r>
    </w:p>
    <w:p w14:paraId="19BEB075" w14:textId="1769DB8E" w:rsidR="008E6D28" w:rsidRPr="00AF5E82" w:rsidRDefault="009958C8" w:rsidP="009958C8">
      <w:pPr>
        <w:ind w:left="72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Make it clear when announcing that there are 100 tickets only and no others will be served food.</w:t>
      </w:r>
    </w:p>
    <w:p w14:paraId="5B960EDD" w14:textId="2DE91727" w:rsidR="006B159B" w:rsidRPr="001D29B2" w:rsidRDefault="007A4B29" w:rsidP="009958C8">
      <w:pPr>
        <w:ind w:firstLine="720"/>
        <w:rPr>
          <w:rFonts w:ascii="Times New Roman" w:hAnsi="Times New Roman" w:cs="Times New Roman"/>
          <w:b/>
          <w:color w:val="000000" w:themeColor="text1"/>
          <w:sz w:val="28"/>
          <w:szCs w:val="28"/>
        </w:rPr>
      </w:pPr>
      <w:r w:rsidRPr="00C47264">
        <w:rPr>
          <w:rFonts w:ascii="Times New Roman" w:hAnsi="Times New Roman" w:cs="Times New Roman"/>
          <w:b/>
          <w:color w:val="000000" w:themeColor="text1"/>
          <w:sz w:val="28"/>
          <w:szCs w:val="28"/>
        </w:rPr>
        <w:tab/>
      </w:r>
    </w:p>
    <w:p w14:paraId="1A42E096" w14:textId="12AEA80C" w:rsidR="00AF5E82" w:rsidRDefault="00B63B20" w:rsidP="006E68E3">
      <w:pPr>
        <w:rPr>
          <w:rFonts w:ascii="Times New Roman" w:hAnsi="Times New Roman" w:cs="Times New Roman"/>
          <w:b/>
          <w:color w:val="000000" w:themeColor="text1"/>
          <w:sz w:val="28"/>
          <w:szCs w:val="28"/>
        </w:rPr>
      </w:pPr>
      <w:r w:rsidRPr="00B63B20">
        <w:rPr>
          <w:rFonts w:ascii="Times New Roman" w:hAnsi="Times New Roman" w:cs="Times New Roman"/>
          <w:b/>
          <w:color w:val="000000" w:themeColor="text1"/>
          <w:sz w:val="28"/>
          <w:szCs w:val="28"/>
        </w:rPr>
        <w:t>New Busi</w:t>
      </w:r>
      <w:r w:rsidR="00A433E6">
        <w:rPr>
          <w:rFonts w:ascii="Times New Roman" w:hAnsi="Times New Roman" w:cs="Times New Roman"/>
          <w:b/>
          <w:color w:val="000000" w:themeColor="text1"/>
          <w:sz w:val="28"/>
          <w:szCs w:val="28"/>
        </w:rPr>
        <w:t>ness:</w:t>
      </w:r>
      <w:r w:rsidR="00730FD7">
        <w:rPr>
          <w:rFonts w:ascii="Times New Roman" w:hAnsi="Times New Roman" w:cs="Times New Roman"/>
          <w:b/>
          <w:color w:val="000000" w:themeColor="text1"/>
          <w:sz w:val="28"/>
          <w:szCs w:val="28"/>
        </w:rPr>
        <w:t xml:space="preserve"> </w:t>
      </w:r>
    </w:p>
    <w:p w14:paraId="0B720E8C" w14:textId="180536EA" w:rsidR="00AF5E82" w:rsidRDefault="009958C8" w:rsidP="009958C8">
      <w:pP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Ochoco</w:t>
      </w:r>
      <w:proofErr w:type="spellEnd"/>
      <w:r>
        <w:rPr>
          <w:rFonts w:ascii="Times New Roman" w:hAnsi="Times New Roman" w:cs="Times New Roman"/>
          <w:color w:val="000000" w:themeColor="text1"/>
          <w:sz w:val="28"/>
          <w:szCs w:val="28"/>
        </w:rPr>
        <w:t xml:space="preserve"> Camping Trip June 15-18</w:t>
      </w:r>
      <w:r w:rsidR="0024640F">
        <w:rPr>
          <w:rFonts w:ascii="Times New Roman" w:hAnsi="Times New Roman" w:cs="Times New Roman"/>
          <w:color w:val="000000" w:themeColor="text1"/>
          <w:sz w:val="28"/>
          <w:szCs w:val="28"/>
        </w:rPr>
        <w:t xml:space="preserve">. John will start making fliers. </w:t>
      </w:r>
    </w:p>
    <w:p w14:paraId="54464390" w14:textId="77777777" w:rsidR="0024640F" w:rsidRDefault="0024640F" w:rsidP="009958C8">
      <w:pPr>
        <w:rPr>
          <w:rFonts w:ascii="Times New Roman" w:hAnsi="Times New Roman" w:cs="Times New Roman"/>
          <w:color w:val="000000" w:themeColor="text1"/>
          <w:sz w:val="28"/>
          <w:szCs w:val="28"/>
        </w:rPr>
      </w:pPr>
    </w:p>
    <w:p w14:paraId="1D309C52" w14:textId="5BE8AA1D" w:rsidR="0024640F" w:rsidRDefault="0024640F" w:rsidP="009958C8">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Summer Picnic-will </w:t>
      </w:r>
      <w:proofErr w:type="gramStart"/>
      <w:r>
        <w:rPr>
          <w:rFonts w:ascii="Times New Roman" w:hAnsi="Times New Roman" w:cs="Times New Roman"/>
          <w:color w:val="000000" w:themeColor="text1"/>
          <w:sz w:val="28"/>
          <w:szCs w:val="28"/>
        </w:rPr>
        <w:t>be</w:t>
      </w:r>
      <w:proofErr w:type="gramEnd"/>
      <w:r>
        <w:rPr>
          <w:rFonts w:ascii="Times New Roman" w:hAnsi="Times New Roman" w:cs="Times New Roman"/>
          <w:color w:val="000000" w:themeColor="text1"/>
          <w:sz w:val="28"/>
          <w:szCs w:val="28"/>
        </w:rPr>
        <w:t xml:space="preserve"> held on July 15. The name will be changed from Beginning of Summer picnic due to the timing. Jim has offered to purchase the food and help slice the onions and tomatoes, etc. the day before the picnic. We will find some people to help with that</w:t>
      </w:r>
      <w:r w:rsidR="00EC004D">
        <w:rPr>
          <w:rFonts w:ascii="Times New Roman" w:hAnsi="Times New Roman" w:cs="Times New Roman"/>
          <w:color w:val="000000" w:themeColor="text1"/>
          <w:sz w:val="28"/>
          <w:szCs w:val="28"/>
        </w:rPr>
        <w:t xml:space="preserve"> prep</w:t>
      </w:r>
      <w:bookmarkStart w:id="0" w:name="_GoBack"/>
      <w:bookmarkEnd w:id="0"/>
      <w:r>
        <w:rPr>
          <w:rFonts w:ascii="Times New Roman" w:hAnsi="Times New Roman" w:cs="Times New Roman"/>
          <w:color w:val="000000" w:themeColor="text1"/>
          <w:sz w:val="28"/>
          <w:szCs w:val="28"/>
        </w:rPr>
        <w:t>.</w:t>
      </w:r>
    </w:p>
    <w:p w14:paraId="29841D82" w14:textId="77777777" w:rsidR="0024640F" w:rsidRDefault="0024640F" w:rsidP="006E68E3">
      <w:pPr>
        <w:rPr>
          <w:rFonts w:ascii="Times New Roman" w:hAnsi="Times New Roman" w:cs="Times New Roman"/>
          <w:color w:val="000000" w:themeColor="text1"/>
          <w:sz w:val="28"/>
          <w:szCs w:val="28"/>
        </w:rPr>
      </w:pPr>
    </w:p>
    <w:p w14:paraId="71065C2D" w14:textId="1F88BDDE" w:rsidR="00B63B20" w:rsidRDefault="0024640F" w:rsidP="006E68E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Entertainment representatives- we will ask groups to send an Entertainment/ Events representative to our monthly meetings to </w:t>
      </w:r>
      <w:r w:rsidR="00EC004D">
        <w:rPr>
          <w:rFonts w:ascii="Times New Roman" w:hAnsi="Times New Roman" w:cs="Times New Roman"/>
          <w:color w:val="000000" w:themeColor="text1"/>
          <w:sz w:val="28"/>
          <w:szCs w:val="28"/>
        </w:rPr>
        <w:t xml:space="preserve">get groups more involved.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p>
    <w:p w14:paraId="1C0B1533" w14:textId="77777777" w:rsidR="00B63B20" w:rsidRDefault="00B63B20" w:rsidP="006E68E3">
      <w:pPr>
        <w:rPr>
          <w:rFonts w:ascii="Times New Roman" w:hAnsi="Times New Roman" w:cs="Times New Roman"/>
          <w:color w:val="000000" w:themeColor="text1"/>
          <w:sz w:val="28"/>
          <w:szCs w:val="28"/>
        </w:rPr>
      </w:pPr>
    </w:p>
    <w:p w14:paraId="62C66344" w14:textId="6E83E458" w:rsidR="00B63B20" w:rsidRPr="0024640F" w:rsidRDefault="009958C8" w:rsidP="006E68E3">
      <w:pPr>
        <w:rPr>
          <w:rFonts w:ascii="Times New Roman" w:hAnsi="Times New Roman" w:cs="Times New Roman"/>
          <w:sz w:val="28"/>
          <w:szCs w:val="28"/>
        </w:rPr>
      </w:pPr>
      <w:r w:rsidRPr="0024640F">
        <w:rPr>
          <w:rFonts w:ascii="Times New Roman" w:hAnsi="Times New Roman" w:cs="Times New Roman"/>
          <w:sz w:val="28"/>
          <w:szCs w:val="28"/>
        </w:rPr>
        <w:t>Next ETF meeting will be April 18</w:t>
      </w:r>
      <w:r w:rsidRPr="0024640F">
        <w:rPr>
          <w:rFonts w:ascii="Times New Roman" w:hAnsi="Times New Roman" w:cs="Times New Roman"/>
          <w:sz w:val="28"/>
          <w:szCs w:val="28"/>
          <w:vertAlign w:val="superscript"/>
        </w:rPr>
        <w:t>th</w:t>
      </w:r>
      <w:r w:rsidRPr="0024640F">
        <w:rPr>
          <w:rFonts w:ascii="Times New Roman" w:hAnsi="Times New Roman" w:cs="Times New Roman"/>
          <w:sz w:val="28"/>
          <w:szCs w:val="28"/>
        </w:rPr>
        <w:t>.</w:t>
      </w:r>
    </w:p>
    <w:p w14:paraId="54DC049F" w14:textId="17AA1CF5" w:rsidR="009958C8" w:rsidRPr="0024640F" w:rsidRDefault="009958C8" w:rsidP="006E68E3">
      <w:pPr>
        <w:rPr>
          <w:rFonts w:ascii="Times New Roman" w:hAnsi="Times New Roman" w:cs="Times New Roman"/>
          <w:sz w:val="28"/>
          <w:szCs w:val="28"/>
        </w:rPr>
      </w:pPr>
      <w:r w:rsidRPr="0024640F">
        <w:rPr>
          <w:rFonts w:ascii="Times New Roman" w:hAnsi="Times New Roman" w:cs="Times New Roman"/>
          <w:sz w:val="28"/>
          <w:szCs w:val="28"/>
        </w:rPr>
        <w:t>8pm- closed with the Responsibility Statement.</w:t>
      </w:r>
    </w:p>
    <w:sectPr w:rsidR="009958C8" w:rsidRPr="002464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A0445"/>
    <w:multiLevelType w:val="hybridMultilevel"/>
    <w:tmpl w:val="FABEEE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8A1"/>
    <w:rsid w:val="00090D1D"/>
    <w:rsid w:val="000A7FD5"/>
    <w:rsid w:val="000D44C9"/>
    <w:rsid w:val="00186E92"/>
    <w:rsid w:val="001B51EA"/>
    <w:rsid w:val="001D29B2"/>
    <w:rsid w:val="001D68B0"/>
    <w:rsid w:val="001F084F"/>
    <w:rsid w:val="00212D24"/>
    <w:rsid w:val="00231D4C"/>
    <w:rsid w:val="0024640F"/>
    <w:rsid w:val="00260C07"/>
    <w:rsid w:val="00265F46"/>
    <w:rsid w:val="00276C56"/>
    <w:rsid w:val="002F703D"/>
    <w:rsid w:val="00332978"/>
    <w:rsid w:val="0034004C"/>
    <w:rsid w:val="00412855"/>
    <w:rsid w:val="00427077"/>
    <w:rsid w:val="004473DC"/>
    <w:rsid w:val="00492274"/>
    <w:rsid w:val="004973DD"/>
    <w:rsid w:val="004B5124"/>
    <w:rsid w:val="004C4F82"/>
    <w:rsid w:val="004E7454"/>
    <w:rsid w:val="00516811"/>
    <w:rsid w:val="005A6F62"/>
    <w:rsid w:val="006156E9"/>
    <w:rsid w:val="006310A5"/>
    <w:rsid w:val="00677054"/>
    <w:rsid w:val="00696322"/>
    <w:rsid w:val="00696A6D"/>
    <w:rsid w:val="006B159B"/>
    <w:rsid w:val="006D2DB2"/>
    <w:rsid w:val="006E68E3"/>
    <w:rsid w:val="00730FD7"/>
    <w:rsid w:val="00744C1A"/>
    <w:rsid w:val="00746910"/>
    <w:rsid w:val="0075270E"/>
    <w:rsid w:val="0077023A"/>
    <w:rsid w:val="007835D9"/>
    <w:rsid w:val="007878C1"/>
    <w:rsid w:val="007A4B29"/>
    <w:rsid w:val="007A670C"/>
    <w:rsid w:val="007C23B6"/>
    <w:rsid w:val="007F290D"/>
    <w:rsid w:val="008D5047"/>
    <w:rsid w:val="008E6D28"/>
    <w:rsid w:val="00931073"/>
    <w:rsid w:val="009704BD"/>
    <w:rsid w:val="009854C1"/>
    <w:rsid w:val="009958C8"/>
    <w:rsid w:val="009C25A6"/>
    <w:rsid w:val="00A433E6"/>
    <w:rsid w:val="00AF5417"/>
    <w:rsid w:val="00AF5E82"/>
    <w:rsid w:val="00AF76A1"/>
    <w:rsid w:val="00B63B20"/>
    <w:rsid w:val="00B949BC"/>
    <w:rsid w:val="00BB37EC"/>
    <w:rsid w:val="00BE6A8A"/>
    <w:rsid w:val="00C156AD"/>
    <w:rsid w:val="00C3267D"/>
    <w:rsid w:val="00C47264"/>
    <w:rsid w:val="00C61DBF"/>
    <w:rsid w:val="00CD6105"/>
    <w:rsid w:val="00D668A1"/>
    <w:rsid w:val="00D77C93"/>
    <w:rsid w:val="00DC0B22"/>
    <w:rsid w:val="00E202A5"/>
    <w:rsid w:val="00EA54A7"/>
    <w:rsid w:val="00EC004D"/>
    <w:rsid w:val="00ED78BB"/>
    <w:rsid w:val="00F51D25"/>
    <w:rsid w:val="00F72737"/>
    <w:rsid w:val="00FB2315"/>
    <w:rsid w:val="00FB4C08"/>
    <w:rsid w:val="00FD7F71"/>
    <w:rsid w:val="00FF0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F1A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pPr>
        <w:spacing w:after="8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8A1"/>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4004C"/>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4004C"/>
    <w:rPr>
      <w:rFonts w:ascii="Segoe UI" w:eastAsiaTheme="minorHAnsi" w:hAnsi="Segoe UI" w:cs="Segoe UI"/>
      <w:sz w:val="18"/>
      <w:szCs w:val="18"/>
    </w:rPr>
  </w:style>
  <w:style w:type="paragraph" w:styleId="ListParagraph">
    <w:name w:val="List Paragraph"/>
    <w:basedOn w:val="Normal"/>
    <w:uiPriority w:val="34"/>
    <w:qFormat/>
    <w:rsid w:val="00AF5E8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pPr>
        <w:spacing w:after="80"/>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8A1"/>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4004C"/>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34004C"/>
    <w:rPr>
      <w:rFonts w:ascii="Segoe UI" w:eastAsiaTheme="minorHAnsi" w:hAnsi="Segoe UI" w:cs="Segoe UI"/>
      <w:sz w:val="18"/>
      <w:szCs w:val="18"/>
    </w:rPr>
  </w:style>
  <w:style w:type="paragraph" w:styleId="ListParagraph">
    <w:name w:val="List Paragraph"/>
    <w:basedOn w:val="Normal"/>
    <w:uiPriority w:val="34"/>
    <w:qFormat/>
    <w:rsid w:val="00AF5E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21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222</Words>
  <Characters>1268</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dc:creator>
  <cp:keywords/>
  <dc:description/>
  <cp:lastModifiedBy>Tabitha Duval</cp:lastModifiedBy>
  <cp:revision>3</cp:revision>
  <cp:lastPrinted>2016-06-25T04:09:00Z</cp:lastPrinted>
  <dcterms:created xsi:type="dcterms:W3CDTF">2017-03-25T14:31:00Z</dcterms:created>
  <dcterms:modified xsi:type="dcterms:W3CDTF">2017-03-25T15:01:00Z</dcterms:modified>
</cp:coreProperties>
</file>